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62DFB" w14:textId="77777777" w:rsidR="00252B41" w:rsidRPr="0009250A" w:rsidRDefault="00252B41" w:rsidP="00252B41">
      <w:pPr>
        <w:jc w:val="both"/>
        <w:rPr>
          <w:rFonts w:ascii="Times New Roman" w:hAnsi="Times New Roman" w:cs="Times New Roman"/>
        </w:rPr>
      </w:pPr>
      <w:r w:rsidRPr="0009250A">
        <w:rPr>
          <w:rFonts w:ascii="Times New Roman" w:hAnsi="Times New Roman" w:cs="Times New Roman"/>
          <w:b/>
          <w:bCs/>
        </w:rPr>
        <w:t>INFORMACJA OGÓLNA CO DO OCHRONY DANYCH OSOBOWYCH</w:t>
      </w:r>
    </w:p>
    <w:p w14:paraId="54EEA90F" w14:textId="77777777" w:rsidR="00252B41" w:rsidRPr="0009250A" w:rsidRDefault="00252B41" w:rsidP="00252B41">
      <w:pPr>
        <w:jc w:val="both"/>
        <w:rPr>
          <w:rFonts w:ascii="Times New Roman" w:hAnsi="Times New Roman" w:cs="Times New Roman"/>
        </w:rPr>
      </w:pPr>
      <w:r w:rsidRPr="0009250A">
        <w:rPr>
          <w:rFonts w:ascii="Times New Roman" w:hAnsi="Times New Roman" w:cs="Times New Roman"/>
        </w:rPr>
        <w:t>Teatr im. Juliusza Osterwy z siedzibą w Lublinie przy ul. Narutowicza 17, kod: 20-004, NIP: 7120103717, REGON: 431181640, jako administrator danych osobowych, przetwarza dane zgodnie z obowiązującymi przepisami prawa, w szczególności Rozporządzeniem Parlamentu Europejskiego i Rady (UE) 2016/679 („RODO”), zapewniając ich bezpieczeństwo i poufność.</w:t>
      </w:r>
    </w:p>
    <w:p w14:paraId="62D88B19" w14:textId="77777777" w:rsidR="00252B41" w:rsidRPr="0009250A" w:rsidRDefault="00252B41" w:rsidP="00252B41">
      <w:pPr>
        <w:jc w:val="both"/>
        <w:rPr>
          <w:rFonts w:ascii="Times New Roman" w:hAnsi="Times New Roman" w:cs="Times New Roman"/>
        </w:rPr>
      </w:pPr>
      <w:r w:rsidRPr="0009250A">
        <w:rPr>
          <w:rFonts w:ascii="Times New Roman" w:hAnsi="Times New Roman" w:cs="Times New Roman"/>
        </w:rPr>
        <w:t>W celu uzyskania przez Pana/Panią informacji co do zakresu przetwarzanych przez Teatr danych, oznaczania administratora danych,  jak i praw osób których  dane są  przetwarzane  należy zapoznać się z Klauzulą Informacyjną, którą zamieszczamy na naszej stronie internetowej.</w:t>
      </w:r>
    </w:p>
    <w:p w14:paraId="285D3871" w14:textId="77777777" w:rsidR="00252B41" w:rsidRPr="0009250A" w:rsidRDefault="00252B41" w:rsidP="00252B41">
      <w:pPr>
        <w:jc w:val="both"/>
        <w:rPr>
          <w:rFonts w:ascii="Times New Roman" w:hAnsi="Times New Roman" w:cs="Times New Roman"/>
        </w:rPr>
      </w:pPr>
      <w:r w:rsidRPr="0009250A">
        <w:rPr>
          <w:rFonts w:ascii="Times New Roman" w:hAnsi="Times New Roman" w:cs="Times New Roman"/>
        </w:rPr>
        <w:t> Zwracamy uwagę, że:</w:t>
      </w:r>
    </w:p>
    <w:p w14:paraId="1B4B1248" w14:textId="77777777" w:rsidR="00252B41" w:rsidRPr="0009250A" w:rsidRDefault="00252B41" w:rsidP="00252B41">
      <w:pPr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09250A">
        <w:rPr>
          <w:rFonts w:ascii="Times New Roman" w:hAnsi="Times New Roman" w:cs="Times New Roman"/>
        </w:rPr>
        <w:t>zgodnie z regulacją art. 6 RODO  przetwarzania danych w celu zawarcia umowy, jak i jej wykonywania, nie wymaga zgody Pana/Pani, gdyż prawo do przetwarzania tych danych oparte jest na art. 6 ust. 1 lit b)   RODO,</w:t>
      </w:r>
    </w:p>
    <w:p w14:paraId="2A0915B8" w14:textId="77777777" w:rsidR="00252B41" w:rsidRPr="0009250A" w:rsidRDefault="00252B41" w:rsidP="00252B41">
      <w:pPr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09250A">
        <w:rPr>
          <w:rFonts w:ascii="Times New Roman" w:hAnsi="Times New Roman" w:cs="Times New Roman"/>
        </w:rPr>
        <w:t>także przetwarzanie danych w celach realizacji obowiązków ustawowych jak np. podatkowych, nie wymaga zgody Pana/Pani na przetwarzanie danych, gdyż prawo do przetwarzania tych danych oparte jest na art. 6 ust. 1 lit c)  RODO,     </w:t>
      </w:r>
    </w:p>
    <w:p w14:paraId="39930B36" w14:textId="77777777" w:rsidR="00252B41" w:rsidRPr="0009250A" w:rsidRDefault="00252B41" w:rsidP="00252B41">
      <w:pPr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09250A">
        <w:rPr>
          <w:rFonts w:ascii="Times New Roman" w:hAnsi="Times New Roman" w:cs="Times New Roman"/>
        </w:rPr>
        <w:t>także przetwarzanie danych dla celów wynikających z prawnie uzasadnionych interesów realizowanych przez Administratora (żądania zapłaty), nie wymaga zgody Pana/Pani na przetwarzanie danych, gdyż prawo do przetwarzania tych danych oparte jest na art. 6 ust. 1 lit f)   RODO.                  </w:t>
      </w:r>
    </w:p>
    <w:p w14:paraId="5921E883" w14:textId="77777777" w:rsidR="00252B41" w:rsidRPr="0009250A" w:rsidRDefault="00252B41" w:rsidP="00252B41">
      <w:pPr>
        <w:jc w:val="both"/>
        <w:rPr>
          <w:rFonts w:ascii="Times New Roman" w:hAnsi="Times New Roman" w:cs="Times New Roman"/>
        </w:rPr>
      </w:pPr>
      <w:r w:rsidRPr="0009250A">
        <w:rPr>
          <w:rFonts w:ascii="Times New Roman" w:hAnsi="Times New Roman" w:cs="Times New Roman"/>
        </w:rPr>
        <w:t>    </w:t>
      </w:r>
      <w:r w:rsidRPr="0009250A">
        <w:rPr>
          <w:rFonts w:ascii="Times New Roman" w:hAnsi="Times New Roman" w:cs="Times New Roman"/>
        </w:rPr>
        <w:br/>
        <w:t>O ile wolą Pana/Pani będzie zaś pozyskiwanie od Teatru także ofert handlowych wówczas Pan/Pani winien wyrazić odrębną zgodę na powyższy cel przetwarzania danych, zgodnie z treścią oświadczenia, które zamieszczamy na naszej stronie internetowej.</w:t>
      </w:r>
      <w:r w:rsidRPr="0009250A">
        <w:rPr>
          <w:rFonts w:ascii="Times New Roman" w:hAnsi="Times New Roman" w:cs="Times New Roman"/>
        </w:rPr>
        <w:br/>
        <w:t>Opracowaliśmy także Politykę Prywatności, którą zamieszczamy na naszej stronie internetowej zawierającą informację o zakresie danych jakie pozyskuje od Pana/Pani Teatr i jak te dane przetwarza, w jakim celu, zwłaszcza poprzez wykorzystywania danych ujawnianych w czy kontaktu elektronicznego z Teatrem. Polityka może być na bieżąco aktualizowana.</w:t>
      </w:r>
    </w:p>
    <w:p w14:paraId="04E1D7E3" w14:textId="77777777" w:rsidR="00252B41" w:rsidRPr="0009250A" w:rsidRDefault="00252B41" w:rsidP="00252B41">
      <w:pPr>
        <w:jc w:val="both"/>
        <w:rPr>
          <w:rFonts w:ascii="Times New Roman" w:hAnsi="Times New Roman" w:cs="Times New Roman"/>
        </w:rPr>
      </w:pPr>
      <w:r w:rsidRPr="0009250A">
        <w:rPr>
          <w:rFonts w:ascii="Times New Roman" w:hAnsi="Times New Roman" w:cs="Times New Roman"/>
        </w:rPr>
        <w:t xml:space="preserve">W przypadku potrzeby kontaktu z Teatrem w zakresie spraw dotyczących danych osobowych i ich ochrony prosimy o kontakt z Inspektorem Danych Osobowych Teatru na kontakt </w:t>
      </w:r>
      <w:hyperlink r:id="rId5" w:history="1">
        <w:r w:rsidRPr="0009250A">
          <w:rPr>
            <w:rStyle w:val="Hipercze"/>
            <w:rFonts w:ascii="Times New Roman" w:hAnsi="Times New Roman" w:cs="Times New Roman"/>
          </w:rPr>
          <w:t>irodo@teatrosterwy.pl</w:t>
        </w:r>
      </w:hyperlink>
      <w:r w:rsidRPr="0009250A">
        <w:rPr>
          <w:rFonts w:ascii="Times New Roman" w:hAnsi="Times New Roman" w:cs="Times New Roman"/>
        </w:rPr>
        <w:t xml:space="preserve"> , jak i w drodze  korespondencji pisemnie na adres podany na stronie internetowej w zakładce Kontakt.</w:t>
      </w:r>
    </w:p>
    <w:p w14:paraId="09AA3DE0" w14:textId="09BC4C8D" w:rsidR="00956AFD" w:rsidRPr="00252B41" w:rsidRDefault="00956AFD" w:rsidP="00252B41"/>
    <w:sectPr w:rsidR="00956AFD" w:rsidRPr="00252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74113"/>
    <w:multiLevelType w:val="multilevel"/>
    <w:tmpl w:val="5D92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D03208"/>
    <w:multiLevelType w:val="hybridMultilevel"/>
    <w:tmpl w:val="359E54D4"/>
    <w:lvl w:ilvl="0" w:tplc="44049E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248618">
    <w:abstractNumId w:val="1"/>
  </w:num>
  <w:num w:numId="2" w16cid:durableId="1022706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9D3"/>
    <w:rsid w:val="000D358F"/>
    <w:rsid w:val="001214AC"/>
    <w:rsid w:val="001F7711"/>
    <w:rsid w:val="002309D3"/>
    <w:rsid w:val="00252B41"/>
    <w:rsid w:val="002C06CB"/>
    <w:rsid w:val="00351288"/>
    <w:rsid w:val="00367E28"/>
    <w:rsid w:val="004014DA"/>
    <w:rsid w:val="00543307"/>
    <w:rsid w:val="00865E8A"/>
    <w:rsid w:val="0087005C"/>
    <w:rsid w:val="00956AFD"/>
    <w:rsid w:val="009A4898"/>
    <w:rsid w:val="00A8444F"/>
    <w:rsid w:val="00BA565C"/>
    <w:rsid w:val="00C4305F"/>
    <w:rsid w:val="00D27DB6"/>
    <w:rsid w:val="00EF3A2D"/>
    <w:rsid w:val="00EF42A2"/>
    <w:rsid w:val="00FE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04F9A"/>
  <w15:chartTrackingRefBased/>
  <w15:docId w15:val="{BAAC300F-162D-4D2A-9944-7E6D053A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09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EF3A2D"/>
  </w:style>
  <w:style w:type="paragraph" w:styleId="Akapitzlist">
    <w:name w:val="List Paragraph"/>
    <w:basedOn w:val="Normalny"/>
    <w:uiPriority w:val="34"/>
    <w:qFormat/>
    <w:rsid w:val="00EF3A2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2B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odo@teatrosterw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337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Królik</dc:creator>
  <cp:keywords/>
  <dc:description/>
  <cp:lastModifiedBy>Sebastian Niedźwiadek | SPARK-IT</cp:lastModifiedBy>
  <cp:revision>9</cp:revision>
  <dcterms:created xsi:type="dcterms:W3CDTF">2018-05-24T05:26:00Z</dcterms:created>
  <dcterms:modified xsi:type="dcterms:W3CDTF">2025-10-03T13:54:00Z</dcterms:modified>
</cp:coreProperties>
</file>